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77B3" w14:textId="7A7F6AF7" w:rsidR="00EE18D8" w:rsidRPr="00552E89" w:rsidRDefault="005D05C3" w:rsidP="00EE18D8">
      <w:pPr>
        <w:spacing w:line="320" w:lineRule="exact"/>
        <w:rPr>
          <w:rFonts w:ascii="UD デジタル 教科書体 NP-R" w:eastAsia="UD デジタル 教科書体 NP-R" w:hAnsiTheme="minorEastAsia" w:hint="eastAsia"/>
          <w:color w:val="auto"/>
        </w:rPr>
      </w:pPr>
      <w:r w:rsidRPr="00552E89">
        <w:rPr>
          <w:rFonts w:ascii="UD デジタル 教科書体 NP-R" w:eastAsia="UD デジタル 教科書体 NP-R" w:hAnsiTheme="minorEastAsia" w:hint="eastAsia"/>
          <w:b/>
          <w:color w:val="auto"/>
        </w:rPr>
        <w:t>別紙第５</w:t>
      </w:r>
      <w:r w:rsidR="00EE18D8" w:rsidRPr="00552E89">
        <w:rPr>
          <w:rFonts w:ascii="UD デジタル 教科書体 NP-R" w:eastAsia="UD デジタル 教科書体 NP-R" w:hAnsiTheme="minorEastAsia" w:hint="eastAsia"/>
          <w:b/>
          <w:color w:val="auto"/>
        </w:rPr>
        <w:t>号様式</w:t>
      </w:r>
      <w:r w:rsidR="00EE18D8" w:rsidRPr="00552E89">
        <w:rPr>
          <w:rFonts w:ascii="UD デジタル 教科書体 NP-R" w:eastAsia="UD デジタル 教科書体 NP-R" w:hAnsiTheme="minorEastAsia" w:hint="eastAsia"/>
          <w:color w:val="auto"/>
        </w:rPr>
        <w:t>（第６条関係）</w:t>
      </w:r>
    </w:p>
    <w:p w14:paraId="3C7DCF37" w14:textId="77777777" w:rsidR="00EE18D8" w:rsidRPr="00BD2955" w:rsidRDefault="00EE18D8" w:rsidP="00A11D73">
      <w:pPr>
        <w:spacing w:line="320" w:lineRule="exact"/>
        <w:jc w:val="left"/>
        <w:rPr>
          <w:rFonts w:asciiTheme="minorEastAsia" w:eastAsiaTheme="minorEastAsia" w:hAnsiTheme="minorEastAsia"/>
          <w:color w:val="auto"/>
          <w:sz w:val="18"/>
          <w:szCs w:val="18"/>
        </w:rPr>
      </w:pPr>
    </w:p>
    <w:p w14:paraId="41834BDE" w14:textId="77777777" w:rsidR="00EE18D8" w:rsidRPr="00552E89" w:rsidRDefault="00EE18D8" w:rsidP="00EE18D8">
      <w:pPr>
        <w:spacing w:line="320" w:lineRule="exact"/>
        <w:jc w:val="center"/>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pacing w:val="58"/>
          <w:szCs w:val="21"/>
          <w:fitText w:val="3150" w:id="826964736"/>
        </w:rPr>
        <w:t>学長候補適任者推薦</w:t>
      </w:r>
      <w:r w:rsidRPr="00552E89">
        <w:rPr>
          <w:rFonts w:ascii="UD デジタル 教科書体 NP-R" w:eastAsia="UD デジタル 教科書体 NP-R" w:hAnsiTheme="minorEastAsia" w:hint="eastAsia"/>
          <w:color w:val="auto"/>
          <w:spacing w:val="3"/>
          <w:szCs w:val="21"/>
          <w:fitText w:val="3150" w:id="826964736"/>
        </w:rPr>
        <w:t>書</w:t>
      </w:r>
    </w:p>
    <w:p w14:paraId="65026A26" w14:textId="77777777" w:rsidR="00EE18D8" w:rsidRPr="00552E89" w:rsidRDefault="00EE18D8" w:rsidP="00EE18D8">
      <w:pPr>
        <w:spacing w:line="320" w:lineRule="exact"/>
        <w:jc w:val="center"/>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w:t>
      </w:r>
      <w:r w:rsidR="00442394" w:rsidRPr="00552E89">
        <w:rPr>
          <w:rFonts w:ascii="UD デジタル 教科書体 NP-R" w:eastAsia="UD デジタル 教科書体 NP-R" w:hAnsiTheme="minorEastAsia" w:hint="eastAsia"/>
          <w:color w:val="auto"/>
          <w:szCs w:val="21"/>
        </w:rPr>
        <w:t>学長選考規程第５条第１項第２号に規定する者による推薦</w:t>
      </w:r>
      <w:r w:rsidRPr="00552E89">
        <w:rPr>
          <w:rFonts w:ascii="UD デジタル 教科書体 NP-R" w:eastAsia="UD デジタル 教科書体 NP-R" w:hAnsiTheme="minorEastAsia" w:hint="eastAsia"/>
          <w:color w:val="auto"/>
          <w:szCs w:val="21"/>
        </w:rPr>
        <w:t>）</w:t>
      </w:r>
    </w:p>
    <w:p w14:paraId="28AF203A" w14:textId="77777777" w:rsidR="00EE18D8" w:rsidRPr="00552E89" w:rsidRDefault="00EE18D8" w:rsidP="00EE18D8">
      <w:pPr>
        <w:spacing w:line="320" w:lineRule="exact"/>
        <w:jc w:val="right"/>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年　　月　　日</w:t>
      </w:r>
    </w:p>
    <w:p w14:paraId="6174248A" w14:textId="77777777" w:rsidR="00EE18D8" w:rsidRPr="00552E89" w:rsidRDefault="00EE18D8" w:rsidP="00EE18D8">
      <w:pPr>
        <w:spacing w:line="320" w:lineRule="exact"/>
        <w:jc w:val="left"/>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国立大学法人愛知教育大学</w:t>
      </w:r>
      <w:r w:rsidR="00444F20" w:rsidRPr="00552E89">
        <w:rPr>
          <w:rFonts w:ascii="UD デジタル 教科書体 NP-R" w:eastAsia="UD デジタル 教科書体 NP-R" w:hAnsiTheme="minorEastAsia" w:hint="eastAsia"/>
          <w:color w:val="auto"/>
          <w:szCs w:val="21"/>
        </w:rPr>
        <w:t>学長選考・監察会議</w:t>
      </w:r>
      <w:r w:rsidRPr="00552E89">
        <w:rPr>
          <w:rFonts w:ascii="UD デジタル 教科書体 NP-R" w:eastAsia="UD デジタル 教科書体 NP-R" w:hAnsiTheme="minorEastAsia" w:hint="eastAsia"/>
          <w:color w:val="auto"/>
          <w:szCs w:val="21"/>
        </w:rPr>
        <w:t>議長　殿</w:t>
      </w:r>
    </w:p>
    <w:p w14:paraId="3FAAA94F" w14:textId="77777777" w:rsidR="00EE18D8" w:rsidRPr="00552E89" w:rsidRDefault="00EE18D8" w:rsidP="00EE18D8">
      <w:pPr>
        <w:spacing w:line="320" w:lineRule="exact"/>
        <w:jc w:val="left"/>
        <w:rPr>
          <w:rFonts w:ascii="UD デジタル 教科書体 NP-R" w:eastAsia="UD デジタル 教科書体 NP-R" w:hAnsiTheme="minorEastAsia" w:hint="eastAsia"/>
          <w:color w:val="auto"/>
          <w:szCs w:val="21"/>
        </w:rPr>
      </w:pPr>
    </w:p>
    <w:p w14:paraId="112E1A1D" w14:textId="77777777" w:rsidR="00EE18D8" w:rsidRPr="00552E89" w:rsidRDefault="00EE18D8" w:rsidP="00EE18D8">
      <w:pPr>
        <w:spacing w:line="320" w:lineRule="exact"/>
        <w:jc w:val="left"/>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 xml:space="preserve">　私共　　名は，本人の同意を得て，下記の者を国立大学</w:t>
      </w:r>
      <w:r w:rsidR="00853B71" w:rsidRPr="00552E89">
        <w:rPr>
          <w:rFonts w:ascii="UD デジタル 教科書体 NP-R" w:eastAsia="UD デジタル 教科書体 NP-R" w:hAnsiTheme="minorEastAsia" w:hint="eastAsia"/>
          <w:color w:val="auto"/>
          <w:szCs w:val="21"/>
        </w:rPr>
        <w:t>法人愛知教育大学学長候補適任者として，関係書類を添えて推薦します</w:t>
      </w:r>
      <w:r w:rsidR="00894FCA" w:rsidRPr="00552E89">
        <w:rPr>
          <w:rFonts w:ascii="UD デジタル 教科書体 NP-R" w:eastAsia="UD デジタル 教科書体 NP-R" w:hAnsiTheme="minorEastAsia" w:hint="eastAsia"/>
          <w:color w:val="auto"/>
          <w:szCs w:val="21"/>
        </w:rPr>
        <w:t>。</w:t>
      </w:r>
    </w:p>
    <w:p w14:paraId="30AC78EB" w14:textId="77777777" w:rsidR="00894FCA" w:rsidRPr="00552E89" w:rsidRDefault="00894FCA" w:rsidP="00EE18D8">
      <w:pPr>
        <w:spacing w:line="320" w:lineRule="exact"/>
        <w:jc w:val="left"/>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 xml:space="preserve">　また，この推薦書が学長候補者選考の過程で，愛知教育大学内において公表されることに同意します。</w:t>
      </w:r>
    </w:p>
    <w:p w14:paraId="63A7938E" w14:textId="77777777" w:rsidR="00894FCA" w:rsidRPr="00552E89" w:rsidRDefault="00894FCA" w:rsidP="00EE18D8">
      <w:pPr>
        <w:spacing w:line="320" w:lineRule="exact"/>
        <w:jc w:val="left"/>
        <w:rPr>
          <w:rFonts w:ascii="UD デジタル 教科書体 NP-R" w:eastAsia="UD デジタル 教科書体 NP-R" w:hAnsiTheme="minorEastAsia" w:hint="eastAsia"/>
          <w:color w:val="auto"/>
          <w:szCs w:val="21"/>
        </w:rPr>
      </w:pPr>
    </w:p>
    <w:tbl>
      <w:tblPr>
        <w:tblStyle w:val="a8"/>
        <w:tblW w:w="0" w:type="auto"/>
        <w:tblLook w:val="04A0" w:firstRow="1" w:lastRow="0" w:firstColumn="1" w:lastColumn="0" w:noHBand="0" w:noVBand="1"/>
      </w:tblPr>
      <w:tblGrid>
        <w:gridCol w:w="3209"/>
        <w:gridCol w:w="5285"/>
      </w:tblGrid>
      <w:tr w:rsidR="00BD2955" w:rsidRPr="00552E89" w14:paraId="3D19BC09" w14:textId="77777777" w:rsidTr="00C85DBD">
        <w:trPr>
          <w:trHeight w:val="676"/>
        </w:trPr>
        <w:tc>
          <w:tcPr>
            <w:tcW w:w="3227" w:type="dxa"/>
            <w:vAlign w:val="center"/>
          </w:tcPr>
          <w:p w14:paraId="2ED493AA" w14:textId="77777777" w:rsidR="00894FCA" w:rsidRPr="00552E89" w:rsidRDefault="00894FCA" w:rsidP="002D7C0B">
            <w:pPr>
              <w:spacing w:line="320" w:lineRule="exact"/>
              <w:jc w:val="center"/>
              <w:rPr>
                <w:rFonts w:ascii="UD デジタル 教科書体 NP-R" w:eastAsia="UD デジタル 教科書体 NP-R" w:hAnsiTheme="minorEastAsia" w:hint="eastAsia"/>
                <w:color w:val="auto"/>
                <w:sz w:val="16"/>
                <w:szCs w:val="16"/>
              </w:rPr>
            </w:pPr>
            <w:r w:rsidRPr="00552E89">
              <w:rPr>
                <w:rFonts w:ascii="UD デジタル 教科書体 NP-R" w:eastAsia="UD デジタル 教科書体 NP-R" w:hAnsiTheme="minorEastAsia" w:hint="eastAsia"/>
                <w:color w:val="auto"/>
                <w:spacing w:val="96"/>
                <w:sz w:val="16"/>
                <w:szCs w:val="16"/>
                <w:fitText w:val="1920" w:id="826996992"/>
              </w:rPr>
              <w:t>（ふりがな</w:t>
            </w:r>
            <w:r w:rsidRPr="00552E89">
              <w:rPr>
                <w:rFonts w:ascii="UD デジタル 教科書体 NP-R" w:eastAsia="UD デジタル 教科書体 NP-R" w:hAnsiTheme="minorEastAsia" w:hint="eastAsia"/>
                <w:color w:val="auto"/>
                <w:sz w:val="16"/>
                <w:szCs w:val="16"/>
                <w:fitText w:val="1920" w:id="826996992"/>
              </w:rPr>
              <w:t>）</w:t>
            </w:r>
          </w:p>
          <w:p w14:paraId="2C31BBDF" w14:textId="77777777" w:rsidR="00894FCA" w:rsidRPr="00552E89" w:rsidRDefault="00894FCA" w:rsidP="002D7C0B">
            <w:pPr>
              <w:spacing w:line="320" w:lineRule="exact"/>
              <w:jc w:val="center"/>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pacing w:val="39"/>
                <w:szCs w:val="21"/>
                <w:fitText w:val="2520" w:id="826996736"/>
              </w:rPr>
              <w:t>学長候補適任者氏</w:t>
            </w:r>
            <w:r w:rsidRPr="00552E89">
              <w:rPr>
                <w:rFonts w:ascii="UD デジタル 教科書体 NP-R" w:eastAsia="UD デジタル 教科書体 NP-R" w:hAnsiTheme="minorEastAsia" w:hint="eastAsia"/>
                <w:color w:val="auto"/>
                <w:spacing w:val="3"/>
                <w:szCs w:val="21"/>
                <w:fitText w:val="2520" w:id="826996736"/>
              </w:rPr>
              <w:t>名</w:t>
            </w:r>
          </w:p>
        </w:tc>
        <w:tc>
          <w:tcPr>
            <w:tcW w:w="5475" w:type="dxa"/>
            <w:vAlign w:val="center"/>
          </w:tcPr>
          <w:p w14:paraId="0B012F0F" w14:textId="77777777" w:rsidR="00894FCA" w:rsidRPr="00552E89" w:rsidRDefault="00894FCA" w:rsidP="00C85DBD">
            <w:pPr>
              <w:spacing w:line="320" w:lineRule="exact"/>
              <w:rPr>
                <w:rFonts w:ascii="UD デジタル 教科書体 NP-R" w:eastAsia="UD デジタル 教科書体 NP-R" w:hAnsiTheme="minorEastAsia" w:hint="eastAsia"/>
                <w:color w:val="auto"/>
                <w:sz w:val="16"/>
                <w:szCs w:val="21"/>
              </w:rPr>
            </w:pPr>
          </w:p>
          <w:p w14:paraId="47770C25" w14:textId="77777777" w:rsidR="00C85DBD" w:rsidRPr="00552E89" w:rsidRDefault="00C85DBD" w:rsidP="00C85DBD">
            <w:pPr>
              <w:spacing w:line="320" w:lineRule="exact"/>
              <w:rPr>
                <w:rFonts w:ascii="UD デジタル 教科書体 NP-R" w:eastAsia="UD デジタル 教科書体 NP-R" w:hAnsiTheme="minorEastAsia" w:hint="eastAsia"/>
                <w:color w:val="auto"/>
                <w:szCs w:val="21"/>
              </w:rPr>
            </w:pPr>
          </w:p>
        </w:tc>
      </w:tr>
      <w:tr w:rsidR="00BD2955" w:rsidRPr="00552E89" w14:paraId="1C242EA7" w14:textId="77777777" w:rsidTr="00C85DBD">
        <w:trPr>
          <w:trHeight w:val="714"/>
        </w:trPr>
        <w:tc>
          <w:tcPr>
            <w:tcW w:w="3227" w:type="dxa"/>
            <w:vAlign w:val="center"/>
          </w:tcPr>
          <w:p w14:paraId="1F4F81E2" w14:textId="77777777" w:rsidR="00894FCA" w:rsidRPr="00552E89" w:rsidRDefault="002D7C0B" w:rsidP="00894FCA">
            <w:pPr>
              <w:spacing w:line="320" w:lineRule="exact"/>
              <w:jc w:val="center"/>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現　　　職　　　名</w:t>
            </w:r>
          </w:p>
          <w:p w14:paraId="4836820F" w14:textId="77777777" w:rsidR="002D7C0B" w:rsidRPr="00552E89" w:rsidRDefault="002D7C0B" w:rsidP="00894FCA">
            <w:pPr>
              <w:spacing w:line="320" w:lineRule="exact"/>
              <w:jc w:val="center"/>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pacing w:val="60"/>
                <w:szCs w:val="21"/>
                <w:fitText w:val="2520" w:id="826996737"/>
              </w:rPr>
              <w:t>（又は最終職名</w:t>
            </w:r>
            <w:r w:rsidRPr="00552E89">
              <w:rPr>
                <w:rFonts w:ascii="UD デジタル 教科書体 NP-R" w:eastAsia="UD デジタル 教科書体 NP-R" w:hAnsiTheme="minorEastAsia" w:hint="eastAsia"/>
                <w:color w:val="auto"/>
                <w:szCs w:val="21"/>
                <w:fitText w:val="2520" w:id="826996737"/>
              </w:rPr>
              <w:t>）</w:t>
            </w:r>
          </w:p>
        </w:tc>
        <w:tc>
          <w:tcPr>
            <w:tcW w:w="5475" w:type="dxa"/>
            <w:vAlign w:val="center"/>
          </w:tcPr>
          <w:p w14:paraId="6E2853CF" w14:textId="77777777" w:rsidR="00C85DBD" w:rsidRPr="00552E89" w:rsidRDefault="00C85DBD" w:rsidP="00C85DBD">
            <w:pPr>
              <w:spacing w:line="320" w:lineRule="exact"/>
              <w:rPr>
                <w:rFonts w:ascii="UD デジタル 教科書体 NP-R" w:eastAsia="UD デジタル 教科書体 NP-R" w:hAnsiTheme="minorEastAsia" w:hint="eastAsia"/>
                <w:color w:val="auto"/>
                <w:szCs w:val="21"/>
              </w:rPr>
            </w:pPr>
          </w:p>
        </w:tc>
      </w:tr>
      <w:tr w:rsidR="00894FCA" w:rsidRPr="00552E89" w14:paraId="2CEC1C07" w14:textId="77777777" w:rsidTr="00D30F80">
        <w:trPr>
          <w:trHeight w:val="3673"/>
        </w:trPr>
        <w:tc>
          <w:tcPr>
            <w:tcW w:w="8702" w:type="dxa"/>
            <w:gridSpan w:val="2"/>
          </w:tcPr>
          <w:p w14:paraId="331E7949" w14:textId="77777777" w:rsidR="00894FCA" w:rsidRPr="00552E89" w:rsidRDefault="002D7C0B" w:rsidP="00EE18D8">
            <w:pPr>
              <w:spacing w:line="320" w:lineRule="exact"/>
              <w:jc w:val="left"/>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 xml:space="preserve">　推薦理由</w:t>
            </w:r>
          </w:p>
          <w:p w14:paraId="331FBD56"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63AF6195"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5A3F8D0F" w14:textId="77777777" w:rsidR="00C85DBD" w:rsidRPr="00552E89" w:rsidRDefault="00C85DBD" w:rsidP="00EE18D8">
            <w:pPr>
              <w:spacing w:line="320" w:lineRule="exact"/>
              <w:jc w:val="left"/>
              <w:rPr>
                <w:rFonts w:ascii="UD デジタル 教科書体 NP-R" w:eastAsia="UD デジタル 教科書体 NP-R" w:hAnsiTheme="minorEastAsia" w:hint="eastAsia"/>
                <w:color w:val="auto"/>
                <w:szCs w:val="21"/>
              </w:rPr>
            </w:pPr>
          </w:p>
          <w:p w14:paraId="531362EC"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29C6D5D9"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4C069EB4"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35033410"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56F10707"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77A780BD"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7002D3C2" w14:textId="77777777" w:rsidR="00C84249" w:rsidRPr="00552E89" w:rsidRDefault="00C84249" w:rsidP="00EE18D8">
            <w:pPr>
              <w:spacing w:line="320" w:lineRule="exact"/>
              <w:jc w:val="left"/>
              <w:rPr>
                <w:rFonts w:ascii="UD デジタル 教科書体 NP-R" w:eastAsia="UD デジタル 教科書体 NP-R" w:hAnsiTheme="minorEastAsia" w:hint="eastAsia"/>
                <w:color w:val="auto"/>
                <w:szCs w:val="21"/>
              </w:rPr>
            </w:pPr>
          </w:p>
          <w:p w14:paraId="3782B87B" w14:textId="77777777" w:rsidR="00C84249" w:rsidRPr="00552E89" w:rsidRDefault="00C84249" w:rsidP="0053210D">
            <w:pPr>
              <w:spacing w:line="320" w:lineRule="exact"/>
              <w:jc w:val="center"/>
              <w:rPr>
                <w:rFonts w:ascii="UD デジタル 教科書体 NP-R" w:eastAsia="UD デジタル 教科書体 NP-R" w:hAnsiTheme="majorEastAsia" w:hint="eastAsia"/>
                <w:color w:val="auto"/>
                <w:sz w:val="18"/>
                <w:szCs w:val="18"/>
              </w:rPr>
            </w:pPr>
          </w:p>
        </w:tc>
      </w:tr>
    </w:tbl>
    <w:p w14:paraId="78FC0E1C" w14:textId="77777777" w:rsidR="00A53EBA" w:rsidRPr="00552E89" w:rsidRDefault="00A53EBA" w:rsidP="00EE18D8">
      <w:pPr>
        <w:spacing w:line="320" w:lineRule="exact"/>
        <w:jc w:val="left"/>
        <w:rPr>
          <w:rFonts w:ascii="UD デジタル 教科書体 NP-R" w:eastAsia="UD デジタル 教科書体 NP-R" w:hAnsiTheme="minorEastAsia" w:hint="eastAsia"/>
          <w:color w:val="auto"/>
          <w:szCs w:val="21"/>
        </w:rPr>
      </w:pPr>
    </w:p>
    <w:p w14:paraId="78B632A4" w14:textId="31B014D9" w:rsidR="002D7C0B" w:rsidRPr="00552E89" w:rsidRDefault="002D7C0B" w:rsidP="00EE18D8">
      <w:pPr>
        <w:spacing w:line="320" w:lineRule="exact"/>
        <w:jc w:val="left"/>
        <w:rPr>
          <w:rFonts w:ascii="UD デジタル 教科書体 NP-R" w:eastAsia="UD デジタル 教科書体 NP-R" w:hAnsiTheme="minorEastAsia" w:hint="eastAsia"/>
          <w:color w:val="FF0000"/>
          <w:szCs w:val="21"/>
        </w:rPr>
      </w:pPr>
      <w:r w:rsidRPr="00552E89">
        <w:rPr>
          <w:rFonts w:ascii="UD デジタル 教科書体 NP-R" w:eastAsia="UD デジタル 教科書体 NP-R" w:hAnsiTheme="minorEastAsia" w:hint="eastAsia"/>
          <w:color w:val="auto"/>
          <w:szCs w:val="21"/>
        </w:rPr>
        <w:t>推薦者　氏名</w:t>
      </w:r>
      <w:r w:rsidR="004C06B6" w:rsidRPr="00552E89">
        <w:rPr>
          <w:rFonts w:ascii="UD デジタル 教科書体 NP-R" w:eastAsia="UD デジタル 教科書体 NP-R" w:hAnsiTheme="minorEastAsia" w:hint="eastAsia"/>
          <w:color w:val="auto"/>
          <w:szCs w:val="21"/>
        </w:rPr>
        <w:t>（自署）</w:t>
      </w:r>
    </w:p>
    <w:p w14:paraId="00C1C221" w14:textId="77777777"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rPr>
      </w:pPr>
      <w:r w:rsidRPr="00552E89">
        <w:rPr>
          <w:rFonts w:ascii="UD デジタル 教科書体 NP-R" w:eastAsia="UD デジタル 教科書体 NP-R" w:hAnsiTheme="minorEastAsia" w:hint="eastAsia"/>
          <w:color w:val="auto"/>
          <w:szCs w:val="21"/>
        </w:rPr>
        <w:t xml:space="preserve">　</w:t>
      </w:r>
    </w:p>
    <w:p w14:paraId="24412BE7" w14:textId="3150B738"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u w:val="single"/>
        </w:rPr>
      </w:pPr>
      <w:r w:rsidRPr="00552E89">
        <w:rPr>
          <w:rFonts w:ascii="UD デジタル 教科書体 NP-R" w:eastAsia="UD デジタル 教科書体 NP-R" w:hAnsiTheme="minorEastAsia" w:hint="eastAsia"/>
          <w:color w:val="auto"/>
          <w:szCs w:val="21"/>
        </w:rPr>
        <w:t xml:space="preserve">　代表：</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FF0000"/>
          <w:szCs w:val="21"/>
        </w:rPr>
        <w:t xml:space="preserve">　</w:t>
      </w: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p>
    <w:p w14:paraId="733E146F" w14:textId="77777777"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u w:val="single"/>
        </w:rPr>
      </w:pPr>
    </w:p>
    <w:p w14:paraId="2FA2D1A9" w14:textId="6F7D48A2"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u w:val="single"/>
        </w:rPr>
      </w:pP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p>
    <w:p w14:paraId="14520ED9" w14:textId="77777777"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u w:val="single"/>
        </w:rPr>
      </w:pPr>
    </w:p>
    <w:p w14:paraId="2B105521" w14:textId="3FAC292B"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u w:val="single"/>
        </w:rPr>
      </w:pP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p>
    <w:p w14:paraId="2C9E929B" w14:textId="77777777" w:rsidR="002D7C0B" w:rsidRPr="00552E89" w:rsidRDefault="002D7C0B" w:rsidP="00EE18D8">
      <w:pPr>
        <w:spacing w:line="320" w:lineRule="exact"/>
        <w:jc w:val="left"/>
        <w:rPr>
          <w:rFonts w:ascii="UD デジタル 教科書体 NP-R" w:eastAsia="UD デジタル 教科書体 NP-R" w:hAnsiTheme="minorEastAsia" w:hint="eastAsia"/>
          <w:color w:val="auto"/>
          <w:szCs w:val="21"/>
          <w:u w:val="single"/>
        </w:rPr>
      </w:pPr>
    </w:p>
    <w:p w14:paraId="5A6AFFF3" w14:textId="7CDC5A3C" w:rsidR="002D7C0B" w:rsidRPr="00552E89" w:rsidRDefault="002D7C0B" w:rsidP="002D7C0B">
      <w:pPr>
        <w:spacing w:line="320" w:lineRule="exact"/>
        <w:ind w:firstLineChars="200" w:firstLine="420"/>
        <w:jc w:val="left"/>
        <w:rPr>
          <w:rFonts w:ascii="UD デジタル 教科書体 NP-R" w:eastAsia="UD デジタル 教科書体 NP-R" w:hAnsiTheme="minorEastAsia" w:hint="eastAsia"/>
          <w:color w:val="auto"/>
          <w:szCs w:val="21"/>
          <w:u w:val="single"/>
        </w:rPr>
      </w:pP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color="FF0000"/>
        </w:rPr>
        <w:t xml:space="preserve">　</w:t>
      </w: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p>
    <w:p w14:paraId="55E9FD98" w14:textId="77777777" w:rsidR="002D7C0B" w:rsidRPr="00552E89" w:rsidRDefault="002D7C0B" w:rsidP="002D7C0B">
      <w:pPr>
        <w:spacing w:line="320" w:lineRule="exact"/>
        <w:ind w:firstLineChars="200" w:firstLine="420"/>
        <w:jc w:val="left"/>
        <w:rPr>
          <w:rFonts w:ascii="UD デジタル 教科書体 NP-R" w:eastAsia="UD デジタル 教科書体 NP-R" w:hAnsiTheme="minorEastAsia" w:hint="eastAsia"/>
          <w:color w:val="auto"/>
          <w:szCs w:val="21"/>
          <w:u w:val="single"/>
        </w:rPr>
      </w:pPr>
    </w:p>
    <w:p w14:paraId="0CB294C7" w14:textId="0596001B" w:rsidR="002D7C0B" w:rsidRPr="00552E89" w:rsidRDefault="002D7C0B" w:rsidP="002D7C0B">
      <w:pPr>
        <w:spacing w:line="320" w:lineRule="exact"/>
        <w:ind w:firstLineChars="300" w:firstLine="630"/>
        <w:jc w:val="left"/>
        <w:rPr>
          <w:rFonts w:ascii="UD デジタル 教科書体 NP-R" w:eastAsia="UD デジタル 教科書体 NP-R" w:hAnsiTheme="minorEastAsia" w:hint="eastAsia"/>
          <w:color w:val="auto"/>
          <w:szCs w:val="21"/>
          <w:u w:val="single"/>
        </w:rPr>
      </w:pP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r w:rsidRPr="00552E89">
        <w:rPr>
          <w:rFonts w:ascii="UD デジタル 教科書体 NP-R" w:eastAsia="UD デジタル 教科書体 NP-R" w:hAnsiTheme="minorEastAsia" w:hint="eastAsia"/>
          <w:color w:val="auto"/>
          <w:szCs w:val="21"/>
          <w:u w:val="single"/>
        </w:rPr>
        <w:t xml:space="preserve">　　　　　　　</w:t>
      </w:r>
      <w:r w:rsidR="002E26AF" w:rsidRPr="00552E89">
        <w:rPr>
          <w:rFonts w:ascii="UD デジタル 教科書体 NP-R" w:eastAsia="UD デジタル 教科書体 NP-R" w:hAnsiTheme="minorEastAsia" w:hint="eastAsia"/>
          <w:color w:val="auto"/>
          <w:szCs w:val="21"/>
          <w:u w:val="single"/>
        </w:rPr>
        <w:t xml:space="preserve"> </w:t>
      </w:r>
    </w:p>
    <w:p w14:paraId="3A0240A1" w14:textId="6333CB1B" w:rsidR="005D05C3" w:rsidRPr="00552E89" w:rsidRDefault="002D7C0B" w:rsidP="005D05C3">
      <w:pPr>
        <w:spacing w:line="320" w:lineRule="exact"/>
        <w:ind w:left="540" w:hangingChars="300" w:hanging="540"/>
        <w:jc w:val="left"/>
        <w:rPr>
          <w:rFonts w:ascii="UD デジタル 教科書体 NP-R" w:eastAsia="UD デジタル 教科書体 NP-R" w:hAnsiTheme="minorEastAsia" w:hint="eastAsia"/>
          <w:color w:val="auto"/>
          <w:sz w:val="18"/>
          <w:szCs w:val="18"/>
        </w:rPr>
      </w:pPr>
      <w:r w:rsidRPr="00552E89">
        <w:rPr>
          <w:rFonts w:ascii="UD デジタル 教科書体 NP-R" w:eastAsia="UD デジタル 教科書体 NP-R" w:hAnsiTheme="minorEastAsia" w:hint="eastAsia"/>
          <w:color w:val="auto"/>
          <w:sz w:val="18"/>
          <w:szCs w:val="18"/>
        </w:rPr>
        <w:t>（注）</w:t>
      </w:r>
      <w:r w:rsidR="005D05C3" w:rsidRPr="00552E89">
        <w:rPr>
          <w:rFonts w:ascii="UD デジタル 教科書体 NP-R" w:eastAsia="UD デジタル 教科書体 NP-R" w:hAnsiTheme="minorEastAsia" w:hint="eastAsia"/>
          <w:color w:val="auto"/>
          <w:sz w:val="18"/>
          <w:szCs w:val="18"/>
        </w:rPr>
        <w:t>１</w:t>
      </w:r>
      <w:r w:rsidRPr="00552E89">
        <w:rPr>
          <w:rFonts w:ascii="UD デジタル 教科書体 NP-R" w:eastAsia="UD デジタル 教科書体 NP-R" w:hAnsiTheme="minorEastAsia" w:hint="eastAsia"/>
          <w:color w:val="auto"/>
          <w:sz w:val="18"/>
          <w:szCs w:val="18"/>
        </w:rPr>
        <w:t xml:space="preserve">　</w:t>
      </w:r>
      <w:r w:rsidR="005D05C3" w:rsidRPr="00552E89">
        <w:rPr>
          <w:rFonts w:ascii="UD デジタル 教科書体 NP-R" w:eastAsia="UD デジタル 教科書体 NP-R" w:hAnsiTheme="minorEastAsia" w:hint="eastAsia"/>
          <w:color w:val="auto"/>
          <w:sz w:val="18"/>
          <w:szCs w:val="18"/>
        </w:rPr>
        <w:t>国立大学法人愛知教育大学学長選考基準に適合していることを含めて記載してください</w:t>
      </w:r>
      <w:r w:rsidR="009B0DAE" w:rsidRPr="00552E89">
        <w:rPr>
          <w:rFonts w:ascii="UD デジタル 教科書体 NP-R" w:eastAsia="UD デジタル 教科書体 NP-R" w:hAnsiTheme="minorEastAsia" w:hint="eastAsia"/>
          <w:color w:val="auto"/>
          <w:sz w:val="18"/>
          <w:szCs w:val="18"/>
        </w:rPr>
        <w:t>。</w:t>
      </w:r>
    </w:p>
    <w:p w14:paraId="03762C05" w14:textId="77777777" w:rsidR="005D05C3" w:rsidRPr="00552E89" w:rsidRDefault="005D05C3" w:rsidP="009B0DAE">
      <w:pPr>
        <w:spacing w:line="320" w:lineRule="exact"/>
        <w:ind w:rightChars="-100" w:right="-210" w:firstLineChars="300" w:firstLine="540"/>
        <w:jc w:val="left"/>
        <w:rPr>
          <w:rFonts w:ascii="UD デジタル 教科書体 NP-R" w:eastAsia="UD デジタル 教科書体 NP-R" w:hAnsiTheme="minorEastAsia" w:hint="eastAsia"/>
          <w:color w:val="auto"/>
          <w:sz w:val="18"/>
          <w:szCs w:val="18"/>
        </w:rPr>
      </w:pPr>
      <w:r w:rsidRPr="00552E89">
        <w:rPr>
          <w:rFonts w:ascii="UD デジタル 教科書体 NP-R" w:eastAsia="UD デジタル 教科書体 NP-R" w:hAnsiTheme="minorEastAsia" w:hint="eastAsia"/>
          <w:color w:val="auto"/>
          <w:sz w:val="18"/>
          <w:szCs w:val="18"/>
        </w:rPr>
        <w:t>２　同一の者が複数の学長候補適任者を推薦した場合は，当該推薦を行った者の推薦を無効とする。</w:t>
      </w:r>
    </w:p>
    <w:p w14:paraId="678372E3" w14:textId="77777777" w:rsidR="002E29F8" w:rsidRPr="00BD2955" w:rsidRDefault="005D05C3" w:rsidP="005D05C3">
      <w:pPr>
        <w:spacing w:line="320" w:lineRule="exact"/>
        <w:ind w:firstLineChars="300" w:firstLine="540"/>
        <w:jc w:val="left"/>
        <w:rPr>
          <w:rFonts w:asciiTheme="minorEastAsia" w:eastAsiaTheme="minorEastAsia" w:hAnsiTheme="minorEastAsia"/>
          <w:color w:val="auto"/>
          <w:sz w:val="18"/>
          <w:szCs w:val="18"/>
        </w:rPr>
      </w:pPr>
      <w:r w:rsidRPr="00552E89">
        <w:rPr>
          <w:rFonts w:ascii="UD デジタル 教科書体 NP-R" w:eastAsia="UD デジタル 教科書体 NP-R" w:hAnsiTheme="minorEastAsia" w:hint="eastAsia"/>
          <w:color w:val="auto"/>
          <w:sz w:val="18"/>
          <w:szCs w:val="18"/>
        </w:rPr>
        <w:t>３　用紙は</w:t>
      </w:r>
      <w:r w:rsidR="002D7C0B" w:rsidRPr="00552E89">
        <w:rPr>
          <w:rFonts w:ascii="UD デジタル 教科書体 NP-R" w:eastAsia="UD デジタル 教科書体 NP-R" w:hAnsiTheme="minorEastAsia" w:hint="eastAsia"/>
          <w:color w:val="auto"/>
          <w:sz w:val="18"/>
          <w:szCs w:val="18"/>
        </w:rPr>
        <w:t>Ａ４縦型とする。</w:t>
      </w:r>
      <w:r w:rsidR="00442394" w:rsidRPr="00552E89">
        <w:rPr>
          <w:rFonts w:ascii="UD デジタル 教科書体 NP-R" w:eastAsia="UD デジタル 教科書体 NP-R" w:hAnsiTheme="minorEastAsia" w:hint="eastAsia"/>
          <w:color w:val="auto"/>
          <w:sz w:val="18"/>
          <w:szCs w:val="18"/>
        </w:rPr>
        <w:t>推薦者は１０人以上とし，</w:t>
      </w:r>
      <w:r w:rsidR="003B1C3A" w:rsidRPr="00552E89">
        <w:rPr>
          <w:rFonts w:ascii="UD デジタル 教科書体 NP-R" w:eastAsia="UD デジタル 教科書体 NP-R" w:hAnsiTheme="minorEastAsia" w:hint="eastAsia"/>
          <w:color w:val="auto"/>
          <w:sz w:val="18"/>
          <w:szCs w:val="18"/>
        </w:rPr>
        <w:t>１１</w:t>
      </w:r>
      <w:r w:rsidR="00442394" w:rsidRPr="00552E89">
        <w:rPr>
          <w:rFonts w:ascii="UD デジタル 教科書体 NP-R" w:eastAsia="UD デジタル 教科書体 NP-R" w:hAnsiTheme="minorEastAsia" w:hint="eastAsia"/>
          <w:color w:val="auto"/>
          <w:sz w:val="18"/>
          <w:szCs w:val="18"/>
        </w:rPr>
        <w:t>人</w:t>
      </w:r>
      <w:r w:rsidR="003B1C3A" w:rsidRPr="00552E89">
        <w:rPr>
          <w:rFonts w:ascii="UD デジタル 教科書体 NP-R" w:eastAsia="UD デジタル 教科書体 NP-R" w:hAnsiTheme="minorEastAsia" w:hint="eastAsia"/>
          <w:color w:val="auto"/>
          <w:sz w:val="18"/>
          <w:szCs w:val="18"/>
        </w:rPr>
        <w:t>以上のときは２枚目を作成する。</w:t>
      </w:r>
    </w:p>
    <w:sectPr w:rsidR="002E29F8" w:rsidRPr="00BD2955" w:rsidSect="00A53EBA">
      <w:pgSz w:w="11906" w:h="16838" w:code="9"/>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DDFC" w14:textId="77777777" w:rsidR="00C92A62" w:rsidRDefault="00C92A62" w:rsidP="008417CF">
      <w:r>
        <w:separator/>
      </w:r>
    </w:p>
  </w:endnote>
  <w:endnote w:type="continuationSeparator" w:id="0">
    <w:p w14:paraId="451C00C2" w14:textId="77777777" w:rsidR="00C92A62" w:rsidRDefault="00C92A62" w:rsidP="008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2883" w14:textId="77777777" w:rsidR="00C92A62" w:rsidRDefault="00C92A62" w:rsidP="008417CF">
      <w:r>
        <w:separator/>
      </w:r>
    </w:p>
  </w:footnote>
  <w:footnote w:type="continuationSeparator" w:id="0">
    <w:p w14:paraId="5971B9A4" w14:textId="77777777" w:rsidR="00C92A62" w:rsidRDefault="00C92A62" w:rsidP="0084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6DA"/>
    <w:multiLevelType w:val="hybridMultilevel"/>
    <w:tmpl w:val="B36248A0"/>
    <w:lvl w:ilvl="0" w:tplc="A61A9D5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11F37"/>
    <w:multiLevelType w:val="hybridMultilevel"/>
    <w:tmpl w:val="BD8C1392"/>
    <w:lvl w:ilvl="0" w:tplc="AAE6E4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ED4A13"/>
    <w:multiLevelType w:val="hybridMultilevel"/>
    <w:tmpl w:val="BF7229E0"/>
    <w:lvl w:ilvl="0" w:tplc="F3DCE3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221158"/>
    <w:multiLevelType w:val="hybridMultilevel"/>
    <w:tmpl w:val="C434A60C"/>
    <w:lvl w:ilvl="0" w:tplc="1D5C9A14">
      <w:start w:val="1"/>
      <w:numFmt w:val="decimalEnclosedCircle"/>
      <w:lvlText w:val="%1"/>
      <w:lvlJc w:val="left"/>
      <w:pPr>
        <w:ind w:left="990" w:hanging="360"/>
      </w:pPr>
      <w:rPr>
        <w:rFonts w:hint="default"/>
      </w:rPr>
    </w:lvl>
    <w:lvl w:ilvl="1" w:tplc="9F643F00">
      <w:start w:val="1"/>
      <w:numFmt w:val="decimal"/>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A80045"/>
    <w:multiLevelType w:val="hybridMultilevel"/>
    <w:tmpl w:val="F8825E10"/>
    <w:lvl w:ilvl="0" w:tplc="02A0344E">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28295B9D"/>
    <w:multiLevelType w:val="hybridMultilevel"/>
    <w:tmpl w:val="DD9C43DC"/>
    <w:lvl w:ilvl="0" w:tplc="89168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10303C"/>
    <w:multiLevelType w:val="hybridMultilevel"/>
    <w:tmpl w:val="6DFE25B2"/>
    <w:lvl w:ilvl="0" w:tplc="CF9295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B3F58"/>
    <w:multiLevelType w:val="hybridMultilevel"/>
    <w:tmpl w:val="5D3888A8"/>
    <w:lvl w:ilvl="0" w:tplc="CB9EE5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3CC4674E"/>
    <w:multiLevelType w:val="hybridMultilevel"/>
    <w:tmpl w:val="AD32EE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1A27491"/>
    <w:multiLevelType w:val="hybridMultilevel"/>
    <w:tmpl w:val="8908780E"/>
    <w:lvl w:ilvl="0" w:tplc="2306F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053959"/>
    <w:multiLevelType w:val="hybridMultilevel"/>
    <w:tmpl w:val="D89A47F6"/>
    <w:lvl w:ilvl="0" w:tplc="ED5C6A5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1EB27E7"/>
    <w:multiLevelType w:val="hybridMultilevel"/>
    <w:tmpl w:val="6B38B37A"/>
    <w:lvl w:ilvl="0" w:tplc="F96A24F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54B1D9F"/>
    <w:multiLevelType w:val="hybridMultilevel"/>
    <w:tmpl w:val="8CF045DE"/>
    <w:lvl w:ilvl="0" w:tplc="C430F98C">
      <w:start w:val="1"/>
      <w:numFmt w:val="decimal"/>
      <w:lvlText w:val="(%1)"/>
      <w:lvlJc w:val="left"/>
      <w:pPr>
        <w:ind w:left="570" w:hanging="360"/>
      </w:pPr>
      <w:rPr>
        <w:rFonts w:hint="default"/>
        <w: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15008986">
    <w:abstractNumId w:val="5"/>
  </w:num>
  <w:num w:numId="2" w16cid:durableId="1459182694">
    <w:abstractNumId w:val="1"/>
  </w:num>
  <w:num w:numId="3" w16cid:durableId="1770348359">
    <w:abstractNumId w:val="12"/>
  </w:num>
  <w:num w:numId="4" w16cid:durableId="389351991">
    <w:abstractNumId w:val="0"/>
  </w:num>
  <w:num w:numId="5" w16cid:durableId="1587112623">
    <w:abstractNumId w:val="6"/>
  </w:num>
  <w:num w:numId="6" w16cid:durableId="894775850">
    <w:abstractNumId w:val="2"/>
  </w:num>
  <w:num w:numId="7" w16cid:durableId="811170551">
    <w:abstractNumId w:val="7"/>
  </w:num>
  <w:num w:numId="8" w16cid:durableId="658925906">
    <w:abstractNumId w:val="3"/>
  </w:num>
  <w:num w:numId="9" w16cid:durableId="1288583415">
    <w:abstractNumId w:val="11"/>
  </w:num>
  <w:num w:numId="10" w16cid:durableId="2033334546">
    <w:abstractNumId w:val="10"/>
  </w:num>
  <w:num w:numId="11" w16cid:durableId="2013364005">
    <w:abstractNumId w:val="4"/>
  </w:num>
  <w:num w:numId="12" w16cid:durableId="1442339489">
    <w:abstractNumId w:val="8"/>
  </w:num>
  <w:num w:numId="13" w16cid:durableId="615789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C7"/>
    <w:rsid w:val="00001CE0"/>
    <w:rsid w:val="00024D56"/>
    <w:rsid w:val="00034153"/>
    <w:rsid w:val="00035DE3"/>
    <w:rsid w:val="000579E9"/>
    <w:rsid w:val="0006438B"/>
    <w:rsid w:val="00074309"/>
    <w:rsid w:val="00094C0E"/>
    <w:rsid w:val="000A0189"/>
    <w:rsid w:val="000A4634"/>
    <w:rsid w:val="000A67DD"/>
    <w:rsid w:val="000C1F79"/>
    <w:rsid w:val="000C619C"/>
    <w:rsid w:val="000C6A57"/>
    <w:rsid w:val="000D74A2"/>
    <w:rsid w:val="000F057F"/>
    <w:rsid w:val="0010573A"/>
    <w:rsid w:val="001107CC"/>
    <w:rsid w:val="00123525"/>
    <w:rsid w:val="001265CF"/>
    <w:rsid w:val="00140812"/>
    <w:rsid w:val="00141E8E"/>
    <w:rsid w:val="00147073"/>
    <w:rsid w:val="00151829"/>
    <w:rsid w:val="00154307"/>
    <w:rsid w:val="0016520C"/>
    <w:rsid w:val="0016622D"/>
    <w:rsid w:val="00167BA3"/>
    <w:rsid w:val="001713EF"/>
    <w:rsid w:val="001750B8"/>
    <w:rsid w:val="001A339A"/>
    <w:rsid w:val="001C19F2"/>
    <w:rsid w:val="001C75C9"/>
    <w:rsid w:val="001D3CC5"/>
    <w:rsid w:val="001D7A7C"/>
    <w:rsid w:val="001F0093"/>
    <w:rsid w:val="001F24CF"/>
    <w:rsid w:val="001F2BEC"/>
    <w:rsid w:val="00214BDD"/>
    <w:rsid w:val="00220671"/>
    <w:rsid w:val="0023177D"/>
    <w:rsid w:val="00260AA7"/>
    <w:rsid w:val="002673F5"/>
    <w:rsid w:val="00271AD0"/>
    <w:rsid w:val="0027720B"/>
    <w:rsid w:val="002923C7"/>
    <w:rsid w:val="002A7982"/>
    <w:rsid w:val="002B1BD8"/>
    <w:rsid w:val="002C2038"/>
    <w:rsid w:val="002C6C3E"/>
    <w:rsid w:val="002D4670"/>
    <w:rsid w:val="002D7C0B"/>
    <w:rsid w:val="002E26AF"/>
    <w:rsid w:val="002E29F8"/>
    <w:rsid w:val="00311181"/>
    <w:rsid w:val="00324CF6"/>
    <w:rsid w:val="00326E93"/>
    <w:rsid w:val="003346DF"/>
    <w:rsid w:val="00341923"/>
    <w:rsid w:val="00363D8F"/>
    <w:rsid w:val="00364878"/>
    <w:rsid w:val="003704EA"/>
    <w:rsid w:val="00387199"/>
    <w:rsid w:val="003A2BDB"/>
    <w:rsid w:val="003B0771"/>
    <w:rsid w:val="003B0F51"/>
    <w:rsid w:val="003B1C3A"/>
    <w:rsid w:val="003B60E3"/>
    <w:rsid w:val="003F5514"/>
    <w:rsid w:val="003F5E8B"/>
    <w:rsid w:val="00400B6D"/>
    <w:rsid w:val="004118D6"/>
    <w:rsid w:val="00425200"/>
    <w:rsid w:val="00426DD0"/>
    <w:rsid w:val="00442394"/>
    <w:rsid w:val="00444F20"/>
    <w:rsid w:val="00452AF5"/>
    <w:rsid w:val="00473285"/>
    <w:rsid w:val="00473913"/>
    <w:rsid w:val="004739F8"/>
    <w:rsid w:val="004821BC"/>
    <w:rsid w:val="00484C2B"/>
    <w:rsid w:val="00493243"/>
    <w:rsid w:val="004A7C7E"/>
    <w:rsid w:val="004C06B6"/>
    <w:rsid w:val="004C560A"/>
    <w:rsid w:val="004D120A"/>
    <w:rsid w:val="004D16DE"/>
    <w:rsid w:val="004E5133"/>
    <w:rsid w:val="004F3505"/>
    <w:rsid w:val="00501DB2"/>
    <w:rsid w:val="00523434"/>
    <w:rsid w:val="00526096"/>
    <w:rsid w:val="00530BA0"/>
    <w:rsid w:val="0053210D"/>
    <w:rsid w:val="00540395"/>
    <w:rsid w:val="00552E89"/>
    <w:rsid w:val="00553B34"/>
    <w:rsid w:val="00554160"/>
    <w:rsid w:val="00570CFA"/>
    <w:rsid w:val="00587A47"/>
    <w:rsid w:val="005972DD"/>
    <w:rsid w:val="00597D39"/>
    <w:rsid w:val="00597FF6"/>
    <w:rsid w:val="005A3588"/>
    <w:rsid w:val="005A76DC"/>
    <w:rsid w:val="005B535A"/>
    <w:rsid w:val="005D05C3"/>
    <w:rsid w:val="005D2570"/>
    <w:rsid w:val="005D4D7A"/>
    <w:rsid w:val="005D58CF"/>
    <w:rsid w:val="005E6EA8"/>
    <w:rsid w:val="005F4163"/>
    <w:rsid w:val="006072A5"/>
    <w:rsid w:val="00617539"/>
    <w:rsid w:val="00624F95"/>
    <w:rsid w:val="00633A29"/>
    <w:rsid w:val="00644C2A"/>
    <w:rsid w:val="00655C4F"/>
    <w:rsid w:val="006564B4"/>
    <w:rsid w:val="00663AD0"/>
    <w:rsid w:val="0066727F"/>
    <w:rsid w:val="006771A1"/>
    <w:rsid w:val="006848D4"/>
    <w:rsid w:val="0069193C"/>
    <w:rsid w:val="00691CD5"/>
    <w:rsid w:val="0069560A"/>
    <w:rsid w:val="006956BA"/>
    <w:rsid w:val="006C253F"/>
    <w:rsid w:val="006C58BB"/>
    <w:rsid w:val="0070273E"/>
    <w:rsid w:val="00713FBA"/>
    <w:rsid w:val="00723BDC"/>
    <w:rsid w:val="007307D9"/>
    <w:rsid w:val="0074384D"/>
    <w:rsid w:val="00765501"/>
    <w:rsid w:val="007701CD"/>
    <w:rsid w:val="007747B2"/>
    <w:rsid w:val="00783BF1"/>
    <w:rsid w:val="00792FA8"/>
    <w:rsid w:val="00793058"/>
    <w:rsid w:val="007A41E2"/>
    <w:rsid w:val="007B38BB"/>
    <w:rsid w:val="007B5AF0"/>
    <w:rsid w:val="007B7774"/>
    <w:rsid w:val="007C3AB8"/>
    <w:rsid w:val="007D2D09"/>
    <w:rsid w:val="007F62F7"/>
    <w:rsid w:val="00802E15"/>
    <w:rsid w:val="008049B1"/>
    <w:rsid w:val="0083074A"/>
    <w:rsid w:val="008417CF"/>
    <w:rsid w:val="008434DD"/>
    <w:rsid w:val="00853B71"/>
    <w:rsid w:val="00856A9B"/>
    <w:rsid w:val="008615E1"/>
    <w:rsid w:val="0086548F"/>
    <w:rsid w:val="008720F8"/>
    <w:rsid w:val="00876A2A"/>
    <w:rsid w:val="00891105"/>
    <w:rsid w:val="0089418E"/>
    <w:rsid w:val="00894FCA"/>
    <w:rsid w:val="008A05E0"/>
    <w:rsid w:val="008D7A2A"/>
    <w:rsid w:val="008F0C12"/>
    <w:rsid w:val="00907A25"/>
    <w:rsid w:val="00920F89"/>
    <w:rsid w:val="00931DB6"/>
    <w:rsid w:val="00932B23"/>
    <w:rsid w:val="00941CA1"/>
    <w:rsid w:val="0094432D"/>
    <w:rsid w:val="00944B4B"/>
    <w:rsid w:val="00944CC7"/>
    <w:rsid w:val="00961B1D"/>
    <w:rsid w:val="0096374D"/>
    <w:rsid w:val="00974A7E"/>
    <w:rsid w:val="009832AE"/>
    <w:rsid w:val="00983A53"/>
    <w:rsid w:val="009911EF"/>
    <w:rsid w:val="00995EB2"/>
    <w:rsid w:val="009A1489"/>
    <w:rsid w:val="009B0DAE"/>
    <w:rsid w:val="009C47EE"/>
    <w:rsid w:val="009D10D7"/>
    <w:rsid w:val="009E2780"/>
    <w:rsid w:val="009E4078"/>
    <w:rsid w:val="009E7866"/>
    <w:rsid w:val="00A10EC1"/>
    <w:rsid w:val="00A11D73"/>
    <w:rsid w:val="00A14CBA"/>
    <w:rsid w:val="00A339EF"/>
    <w:rsid w:val="00A40418"/>
    <w:rsid w:val="00A427F9"/>
    <w:rsid w:val="00A44D3E"/>
    <w:rsid w:val="00A457C8"/>
    <w:rsid w:val="00A53844"/>
    <w:rsid w:val="00A53EBA"/>
    <w:rsid w:val="00A57526"/>
    <w:rsid w:val="00A634E6"/>
    <w:rsid w:val="00A66297"/>
    <w:rsid w:val="00A73DC9"/>
    <w:rsid w:val="00A76B86"/>
    <w:rsid w:val="00A84061"/>
    <w:rsid w:val="00A902B5"/>
    <w:rsid w:val="00A94F80"/>
    <w:rsid w:val="00AC4C48"/>
    <w:rsid w:val="00AD3570"/>
    <w:rsid w:val="00AD3AC3"/>
    <w:rsid w:val="00AD7693"/>
    <w:rsid w:val="00AF252D"/>
    <w:rsid w:val="00AF2ACB"/>
    <w:rsid w:val="00AF73C3"/>
    <w:rsid w:val="00B040E9"/>
    <w:rsid w:val="00B05167"/>
    <w:rsid w:val="00B1051E"/>
    <w:rsid w:val="00B2363D"/>
    <w:rsid w:val="00B278F7"/>
    <w:rsid w:val="00B44C2E"/>
    <w:rsid w:val="00B66926"/>
    <w:rsid w:val="00B739B8"/>
    <w:rsid w:val="00B75D9B"/>
    <w:rsid w:val="00B84161"/>
    <w:rsid w:val="00B90537"/>
    <w:rsid w:val="00B917AC"/>
    <w:rsid w:val="00BC67A3"/>
    <w:rsid w:val="00BC738F"/>
    <w:rsid w:val="00BD2955"/>
    <w:rsid w:val="00BE1402"/>
    <w:rsid w:val="00BF18CE"/>
    <w:rsid w:val="00BF2790"/>
    <w:rsid w:val="00BF49E0"/>
    <w:rsid w:val="00C138A1"/>
    <w:rsid w:val="00C25F24"/>
    <w:rsid w:val="00C32734"/>
    <w:rsid w:val="00C41E1A"/>
    <w:rsid w:val="00C4298F"/>
    <w:rsid w:val="00C451E0"/>
    <w:rsid w:val="00C51A39"/>
    <w:rsid w:val="00C64E7F"/>
    <w:rsid w:val="00C7473F"/>
    <w:rsid w:val="00C77B94"/>
    <w:rsid w:val="00C827F9"/>
    <w:rsid w:val="00C84249"/>
    <w:rsid w:val="00C85DBD"/>
    <w:rsid w:val="00C876FE"/>
    <w:rsid w:val="00C92A62"/>
    <w:rsid w:val="00C948EC"/>
    <w:rsid w:val="00CC5E98"/>
    <w:rsid w:val="00CD705F"/>
    <w:rsid w:val="00CF1378"/>
    <w:rsid w:val="00CF6746"/>
    <w:rsid w:val="00D14E60"/>
    <w:rsid w:val="00D215CD"/>
    <w:rsid w:val="00D23990"/>
    <w:rsid w:val="00D261F4"/>
    <w:rsid w:val="00D30F80"/>
    <w:rsid w:val="00D32323"/>
    <w:rsid w:val="00D34EC9"/>
    <w:rsid w:val="00D4554D"/>
    <w:rsid w:val="00D561A7"/>
    <w:rsid w:val="00D6696B"/>
    <w:rsid w:val="00D83BE6"/>
    <w:rsid w:val="00D92DE3"/>
    <w:rsid w:val="00D95F62"/>
    <w:rsid w:val="00DA61C8"/>
    <w:rsid w:val="00DB2718"/>
    <w:rsid w:val="00DB4D36"/>
    <w:rsid w:val="00DE181C"/>
    <w:rsid w:val="00DE21CA"/>
    <w:rsid w:val="00DF3833"/>
    <w:rsid w:val="00E05FED"/>
    <w:rsid w:val="00E15E6E"/>
    <w:rsid w:val="00E31C34"/>
    <w:rsid w:val="00E42F3C"/>
    <w:rsid w:val="00E43663"/>
    <w:rsid w:val="00E5134A"/>
    <w:rsid w:val="00E56F06"/>
    <w:rsid w:val="00E670AB"/>
    <w:rsid w:val="00E746EF"/>
    <w:rsid w:val="00E9301B"/>
    <w:rsid w:val="00E94891"/>
    <w:rsid w:val="00EB1458"/>
    <w:rsid w:val="00EC3257"/>
    <w:rsid w:val="00ED15FD"/>
    <w:rsid w:val="00ED2277"/>
    <w:rsid w:val="00ED311D"/>
    <w:rsid w:val="00ED40D0"/>
    <w:rsid w:val="00EE0ACF"/>
    <w:rsid w:val="00EE18D8"/>
    <w:rsid w:val="00EE354E"/>
    <w:rsid w:val="00EF1777"/>
    <w:rsid w:val="00EF6DBB"/>
    <w:rsid w:val="00F06EC7"/>
    <w:rsid w:val="00F3772C"/>
    <w:rsid w:val="00F43CAC"/>
    <w:rsid w:val="00F86115"/>
    <w:rsid w:val="00F9457F"/>
    <w:rsid w:val="00FA3239"/>
    <w:rsid w:val="00FA40A4"/>
    <w:rsid w:val="00FB437A"/>
    <w:rsid w:val="00FD25CA"/>
    <w:rsid w:val="00FE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D178B4"/>
  <w15:docId w15:val="{1DC3583F-68A9-4C12-AA36-68AD7BAE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EC7"/>
    <w:pPr>
      <w:widowControl w:val="0"/>
      <w:jc w:val="both"/>
    </w:pPr>
    <w:rPr>
      <w:rFonts w:ascii="ＭＳ 明朝" w:eastAsia="ＭＳ 明朝"/>
      <w:color w:val="000000" w:themeColor="text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C7"/>
    <w:pPr>
      <w:ind w:leftChars="400" w:left="840"/>
    </w:pPr>
  </w:style>
  <w:style w:type="paragraph" w:styleId="a4">
    <w:name w:val="Note Heading"/>
    <w:basedOn w:val="a"/>
    <w:next w:val="a"/>
    <w:link w:val="a5"/>
    <w:uiPriority w:val="99"/>
    <w:unhideWhenUsed/>
    <w:rsid w:val="00792FA8"/>
    <w:pPr>
      <w:jc w:val="center"/>
    </w:pPr>
    <w:rPr>
      <w:color w:val="auto"/>
    </w:rPr>
  </w:style>
  <w:style w:type="character" w:customStyle="1" w:styleId="a5">
    <w:name w:val="記 (文字)"/>
    <w:basedOn w:val="a0"/>
    <w:link w:val="a4"/>
    <w:uiPriority w:val="99"/>
    <w:rsid w:val="00792FA8"/>
    <w:rPr>
      <w:rFonts w:ascii="ＭＳ 明朝" w:eastAsia="ＭＳ 明朝"/>
      <w:kern w:val="0"/>
    </w:rPr>
  </w:style>
  <w:style w:type="paragraph" w:styleId="a6">
    <w:name w:val="Closing"/>
    <w:basedOn w:val="a"/>
    <w:link w:val="a7"/>
    <w:uiPriority w:val="99"/>
    <w:unhideWhenUsed/>
    <w:rsid w:val="00792FA8"/>
    <w:pPr>
      <w:jc w:val="right"/>
    </w:pPr>
    <w:rPr>
      <w:color w:val="auto"/>
    </w:rPr>
  </w:style>
  <w:style w:type="character" w:customStyle="1" w:styleId="a7">
    <w:name w:val="結語 (文字)"/>
    <w:basedOn w:val="a0"/>
    <w:link w:val="a6"/>
    <w:uiPriority w:val="99"/>
    <w:rsid w:val="00792FA8"/>
    <w:rPr>
      <w:rFonts w:ascii="ＭＳ 明朝" w:eastAsia="ＭＳ 明朝"/>
      <w:kern w:val="0"/>
    </w:rPr>
  </w:style>
  <w:style w:type="table" w:styleId="a8">
    <w:name w:val="Table Grid"/>
    <w:basedOn w:val="a1"/>
    <w:uiPriority w:val="39"/>
    <w:rsid w:val="0016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3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DC9"/>
    <w:rPr>
      <w:rFonts w:asciiTheme="majorHAnsi" w:eastAsiaTheme="majorEastAsia" w:hAnsiTheme="majorHAnsi" w:cstheme="majorBidi"/>
      <w:color w:val="000000" w:themeColor="text1"/>
      <w:kern w:val="0"/>
      <w:sz w:val="18"/>
      <w:szCs w:val="18"/>
    </w:rPr>
  </w:style>
  <w:style w:type="paragraph" w:styleId="ab">
    <w:name w:val="header"/>
    <w:basedOn w:val="a"/>
    <w:link w:val="ac"/>
    <w:uiPriority w:val="99"/>
    <w:unhideWhenUsed/>
    <w:rsid w:val="008417CF"/>
    <w:pPr>
      <w:tabs>
        <w:tab w:val="center" w:pos="4252"/>
        <w:tab w:val="right" w:pos="8504"/>
      </w:tabs>
      <w:snapToGrid w:val="0"/>
    </w:pPr>
  </w:style>
  <w:style w:type="character" w:customStyle="1" w:styleId="ac">
    <w:name w:val="ヘッダー (文字)"/>
    <w:basedOn w:val="a0"/>
    <w:link w:val="ab"/>
    <w:uiPriority w:val="99"/>
    <w:rsid w:val="008417CF"/>
    <w:rPr>
      <w:rFonts w:ascii="ＭＳ 明朝" w:eastAsia="ＭＳ 明朝"/>
      <w:color w:val="000000" w:themeColor="text1"/>
      <w:kern w:val="0"/>
    </w:rPr>
  </w:style>
  <w:style w:type="paragraph" w:styleId="ad">
    <w:name w:val="footer"/>
    <w:basedOn w:val="a"/>
    <w:link w:val="ae"/>
    <w:uiPriority w:val="99"/>
    <w:unhideWhenUsed/>
    <w:rsid w:val="008417CF"/>
    <w:pPr>
      <w:tabs>
        <w:tab w:val="center" w:pos="4252"/>
        <w:tab w:val="right" w:pos="8504"/>
      </w:tabs>
      <w:snapToGrid w:val="0"/>
    </w:pPr>
  </w:style>
  <w:style w:type="character" w:customStyle="1" w:styleId="ae">
    <w:name w:val="フッター (文字)"/>
    <w:basedOn w:val="a0"/>
    <w:link w:val="ad"/>
    <w:uiPriority w:val="99"/>
    <w:rsid w:val="008417CF"/>
    <w:rPr>
      <w:rFonts w:ascii="ＭＳ 明朝" w:eastAsia="ＭＳ 明朝"/>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35B9-C996-4D26-A3F4-8FBFD353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繁野　美奈</cp:lastModifiedBy>
  <cp:revision>2</cp:revision>
  <cp:lastPrinted>2025-07-03T02:56:00Z</cp:lastPrinted>
  <dcterms:created xsi:type="dcterms:W3CDTF">2025-06-12T05:57:00Z</dcterms:created>
  <dcterms:modified xsi:type="dcterms:W3CDTF">2025-07-03T02:56:00Z</dcterms:modified>
</cp:coreProperties>
</file>